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AEE57" w14:textId="77777777" w:rsidR="002D5CE9" w:rsidRPr="00F4599B" w:rsidRDefault="002D5CE9" w:rsidP="002D5CE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2</w:t>
      </w:r>
    </w:p>
    <w:p w14:paraId="69E63613" w14:textId="77777777" w:rsidR="002D5CE9" w:rsidRDefault="002D5CE9" w:rsidP="002D5CE9">
      <w:pPr>
        <w:jc w:val="both"/>
        <w:rPr>
          <w:sz w:val="22"/>
        </w:rPr>
      </w:pPr>
    </w:p>
    <w:p w14:paraId="3FB57921" w14:textId="77777777" w:rsidR="002D5CE9" w:rsidRDefault="002D5CE9" w:rsidP="002D5CE9">
      <w:pPr>
        <w:jc w:val="both"/>
        <w:rPr>
          <w:sz w:val="22"/>
        </w:rPr>
      </w:pPr>
    </w:p>
    <w:p w14:paraId="2FF4B4FD" w14:textId="77777777" w:rsidR="00BE70B6" w:rsidRDefault="00BE70B6" w:rsidP="002D5CE9">
      <w:pPr>
        <w:jc w:val="both"/>
        <w:rPr>
          <w:sz w:val="22"/>
        </w:rPr>
      </w:pPr>
    </w:p>
    <w:p w14:paraId="59D02B1F" w14:textId="77777777" w:rsidR="00BE70B6" w:rsidRPr="00D8341C" w:rsidRDefault="00BE70B6" w:rsidP="002D5CE9">
      <w:pPr>
        <w:jc w:val="both"/>
        <w:rPr>
          <w:sz w:val="22"/>
        </w:rPr>
      </w:pPr>
    </w:p>
    <w:p w14:paraId="22131C9B" w14:textId="77777777" w:rsidR="002D5CE9" w:rsidRPr="009A458F" w:rsidRDefault="002D5CE9" w:rsidP="002D5CE9">
      <w:pPr>
        <w:rPr>
          <w:rFonts w:ascii="Tahoma" w:hAnsi="Tahoma" w:cs="Tahoma"/>
          <w:b/>
          <w:w w:val="150"/>
          <w:sz w:val="2"/>
          <w:highlight w:val="yellow"/>
        </w:rPr>
      </w:pPr>
    </w:p>
    <w:p w14:paraId="523D1FB4" w14:textId="77777777" w:rsidR="002D5CE9" w:rsidRDefault="00BE70B6" w:rsidP="002D5CE9">
      <w:pPr>
        <w:ind w:hanging="1"/>
        <w:rPr>
          <w:bCs/>
          <w:sz w:val="24"/>
        </w:rPr>
      </w:pPr>
      <w:r>
        <w:rPr>
          <w:bCs/>
          <w:sz w:val="24"/>
        </w:rPr>
        <w:t>O</w:t>
      </w:r>
      <w:r w:rsidRPr="00BE70B6">
        <w:rPr>
          <w:bCs/>
          <w:sz w:val="24"/>
        </w:rPr>
        <w:t>świadczenie składa się na formularzu jednolitego europejskiego dokumentu zamówienia, zwanego dalej JEDZ</w:t>
      </w:r>
      <w:r>
        <w:rPr>
          <w:bCs/>
          <w:sz w:val="24"/>
        </w:rPr>
        <w:t>.</w:t>
      </w:r>
    </w:p>
    <w:p w14:paraId="0DF61B7A" w14:textId="77777777" w:rsidR="00BE70B6" w:rsidRDefault="00BE70B6" w:rsidP="002D5CE9">
      <w:pPr>
        <w:ind w:hanging="1"/>
        <w:rPr>
          <w:bCs/>
          <w:sz w:val="24"/>
        </w:rPr>
      </w:pPr>
    </w:p>
    <w:p w14:paraId="3588DE0E" w14:textId="4FB6A2E8" w:rsidR="00BE70B6" w:rsidRDefault="00BE70B6" w:rsidP="002D5CE9">
      <w:pPr>
        <w:ind w:hanging="1"/>
        <w:rPr>
          <w:bCs/>
        </w:rPr>
      </w:pPr>
      <w:r>
        <w:rPr>
          <w:bCs/>
          <w:sz w:val="24"/>
        </w:rPr>
        <w:t>Formularz należy przygotować zgodnie z zapisami działu VI</w:t>
      </w:r>
      <w:r w:rsidR="002A14A5">
        <w:rPr>
          <w:bCs/>
          <w:sz w:val="24"/>
        </w:rPr>
        <w:t>I</w:t>
      </w:r>
      <w:r>
        <w:rPr>
          <w:bCs/>
          <w:sz w:val="24"/>
        </w:rPr>
        <w:t xml:space="preserve">I pkt 1 </w:t>
      </w:r>
      <w:proofErr w:type="spellStart"/>
      <w:r>
        <w:rPr>
          <w:bCs/>
          <w:sz w:val="24"/>
        </w:rPr>
        <w:t>ppkt</w:t>
      </w:r>
      <w:proofErr w:type="spellEnd"/>
      <w:r>
        <w:rPr>
          <w:bCs/>
          <w:sz w:val="24"/>
        </w:rPr>
        <w:t xml:space="preserve"> 2) SWZ. </w:t>
      </w:r>
    </w:p>
    <w:p w14:paraId="5EBB848B" w14:textId="77777777" w:rsidR="00BE70B6" w:rsidRPr="00CC1C54" w:rsidRDefault="00BE70B6" w:rsidP="002D5CE9">
      <w:pPr>
        <w:ind w:hanging="1"/>
        <w:rPr>
          <w:sz w:val="24"/>
        </w:rPr>
      </w:pPr>
    </w:p>
    <w:p w14:paraId="5AD8B0F2" w14:textId="77777777" w:rsidR="00ED5AA7" w:rsidRDefault="00BE70B6" w:rsidP="002D5CE9">
      <w:pPr>
        <w:ind w:hanging="1"/>
        <w:rPr>
          <w:rStyle w:val="Hipercze"/>
          <w:rFonts w:eastAsia="Arial"/>
          <w:sz w:val="24"/>
          <w:szCs w:val="24"/>
        </w:rPr>
      </w:pPr>
      <w:hyperlink r:id="rId6" w:history="1">
        <w:r w:rsidRPr="002F048C">
          <w:rPr>
            <w:rStyle w:val="Hipercze"/>
            <w:rFonts w:eastAsia="Arial"/>
            <w:sz w:val="24"/>
            <w:szCs w:val="24"/>
          </w:rPr>
          <w:t>https://espd.uzp.gov.pl/filter?lang=pl</w:t>
        </w:r>
      </w:hyperlink>
    </w:p>
    <w:p w14:paraId="460915B2" w14:textId="77777777" w:rsidR="00BE70B6" w:rsidRDefault="00BE70B6" w:rsidP="002D5CE9">
      <w:pPr>
        <w:ind w:hanging="1"/>
        <w:rPr>
          <w:rStyle w:val="Hipercze"/>
          <w:rFonts w:eastAsia="Arial"/>
          <w:sz w:val="24"/>
          <w:szCs w:val="24"/>
        </w:rPr>
      </w:pPr>
    </w:p>
    <w:p w14:paraId="65922913" w14:textId="77777777" w:rsidR="00BE70B6" w:rsidRDefault="00BE70B6" w:rsidP="002D5CE9">
      <w:pPr>
        <w:ind w:hanging="1"/>
        <w:rPr>
          <w:rStyle w:val="Hipercze"/>
          <w:rFonts w:eastAsia="Arial"/>
          <w:sz w:val="24"/>
          <w:szCs w:val="24"/>
        </w:rPr>
      </w:pPr>
    </w:p>
    <w:p w14:paraId="333EAED2" w14:textId="77777777" w:rsidR="00BE70B6" w:rsidRDefault="00BE70B6" w:rsidP="00BE70B6"/>
    <w:sectPr w:rsidR="00BE70B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8187C" w14:textId="77777777" w:rsidR="00E2566B" w:rsidRDefault="00E2566B">
      <w:r>
        <w:separator/>
      </w:r>
    </w:p>
  </w:endnote>
  <w:endnote w:type="continuationSeparator" w:id="0">
    <w:p w14:paraId="70919CE4" w14:textId="77777777" w:rsidR="00E2566B" w:rsidRDefault="00E2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644E0" w14:textId="77777777" w:rsidR="00E2566B" w:rsidRDefault="00E2566B">
      <w:r>
        <w:separator/>
      </w:r>
    </w:p>
  </w:footnote>
  <w:footnote w:type="continuationSeparator" w:id="0">
    <w:p w14:paraId="271F4A44" w14:textId="77777777" w:rsidR="00E2566B" w:rsidRDefault="00E2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2D787" w14:textId="77777777" w:rsidR="002844C5" w:rsidRDefault="002D5CE9" w:rsidP="00FE0F35">
    <w:pPr>
      <w:tabs>
        <w:tab w:val="left" w:pos="5475"/>
      </w:tabs>
      <w:rPr>
        <w:sz w:val="16"/>
        <w:szCs w:val="16"/>
      </w:rPr>
    </w:pPr>
    <w:r>
      <w:rPr>
        <w:sz w:val="16"/>
        <w:szCs w:val="16"/>
      </w:rPr>
      <w:t xml:space="preserve">              </w:t>
    </w:r>
  </w:p>
  <w:p w14:paraId="02433B6D" w14:textId="77777777" w:rsidR="002844C5" w:rsidRPr="00D32DD6" w:rsidRDefault="002D5CE9" w:rsidP="00FE0F35">
    <w:pPr>
      <w:tabs>
        <w:tab w:val="left" w:pos="5475"/>
      </w:tabs>
      <w:rPr>
        <w:i/>
        <w:sz w:val="16"/>
        <w:szCs w:val="16"/>
      </w:rPr>
    </w:pPr>
    <w:r>
      <w:rPr>
        <w:sz w:val="16"/>
        <w:szCs w:val="16"/>
      </w:rPr>
      <w:t xml:space="preserve">                     </w:t>
    </w:r>
  </w:p>
  <w:p w14:paraId="684B6EDB" w14:textId="77777777" w:rsidR="002844C5" w:rsidRPr="004C50C5" w:rsidRDefault="002844C5" w:rsidP="00C41FA0">
    <w:pPr>
      <w:pStyle w:val="Nagwek"/>
      <w:jc w:val="right"/>
      <w:rPr>
        <w:rFonts w:ascii="Tahoma" w:hAnsi="Tahoma" w:cs="Tahoma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CE9"/>
    <w:rsid w:val="001868A9"/>
    <w:rsid w:val="002844C5"/>
    <w:rsid w:val="002A14A5"/>
    <w:rsid w:val="002D5CE9"/>
    <w:rsid w:val="00433200"/>
    <w:rsid w:val="009E6B12"/>
    <w:rsid w:val="00B3446C"/>
    <w:rsid w:val="00BE70B6"/>
    <w:rsid w:val="00C82A19"/>
    <w:rsid w:val="00CF0440"/>
    <w:rsid w:val="00E2566B"/>
    <w:rsid w:val="00ED5AA7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A7D43"/>
  <w15:chartTrackingRefBased/>
  <w15:docId w15:val="{7AB84076-8DB1-4C59-922C-57957DF23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rsid w:val="002D5CE9"/>
    <w:pPr>
      <w:tabs>
        <w:tab w:val="center" w:pos="4536"/>
        <w:tab w:val="right" w:pos="9072"/>
      </w:tabs>
    </w:pPr>
    <w:rPr>
      <w:rFonts w:ascii="Tms Rmn" w:hAnsi="Tms Rmn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D5CE9"/>
    <w:rPr>
      <w:rFonts w:ascii="Tms Rmn" w:eastAsia="Times New Roman" w:hAnsi="Tms Rm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2D5CE9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33200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32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0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pd.uzp.gov.pl/filter?lang=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6</cp:revision>
  <cp:lastPrinted>2024-01-24T09:34:00Z</cp:lastPrinted>
  <dcterms:created xsi:type="dcterms:W3CDTF">2023-10-31T12:01:00Z</dcterms:created>
  <dcterms:modified xsi:type="dcterms:W3CDTF">2026-04-22T10:06:00Z</dcterms:modified>
</cp:coreProperties>
</file>